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418"/>
        <w:gridCol w:w="9072"/>
        <w:gridCol w:w="2126"/>
        <w:gridCol w:w="1076"/>
      </w:tblGrid>
      <w:tr w:rsidR="00F72CDF" w:rsidRPr="00F72CDF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06425" w:rsidP="00F7325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0607" w:rsidRPr="00F72CDF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F72CDF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F95ED8" w:rsidRPr="00F95ED8">
              <w:rPr>
                <w:rFonts w:ascii="Calibri" w:hAnsi="Calibri" w:cs="Calibri"/>
                <w:b/>
                <w:i/>
                <w:sz w:val="22"/>
                <w:szCs w:val="22"/>
              </w:rPr>
              <w:t>Digitalizacja Regionalnego Dz</w:t>
            </w:r>
            <w:r w:rsidR="00F95ED8">
              <w:rPr>
                <w:rFonts w:ascii="Calibri" w:hAnsi="Calibri" w:cs="Calibri"/>
                <w:b/>
                <w:i/>
                <w:sz w:val="22"/>
                <w:szCs w:val="22"/>
              </w:rPr>
              <w:t>iedzictwa Telewizyjnego i Filmo</w:t>
            </w:r>
            <w:r w:rsidR="00F95ED8" w:rsidRPr="00F95ED8">
              <w:rPr>
                <w:rFonts w:ascii="Calibri" w:hAnsi="Calibri" w:cs="Calibri"/>
                <w:b/>
                <w:i/>
                <w:sz w:val="22"/>
                <w:szCs w:val="22"/>
              </w:rPr>
              <w:t>wego z Archiwum TVP S.A. (DIGI TVP)</w:t>
            </w:r>
            <w:r w:rsidR="00792F0D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F95ED8" w:rsidRPr="00F95ED8">
              <w:rPr>
                <w:rFonts w:ascii="Calibri" w:hAnsi="Calibri" w:cs="Calibri"/>
                <w:i/>
                <w:sz w:val="22"/>
                <w:szCs w:val="22"/>
              </w:rPr>
              <w:t>Minister Kultury, Dziedzictwa Narodowego i Sportu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F95ED8">
              <w:rPr>
                <w:rFonts w:ascii="Calibri" w:hAnsi="Calibri" w:cs="Calibri"/>
                <w:i/>
                <w:sz w:val="22"/>
                <w:szCs w:val="22"/>
              </w:rPr>
              <w:t>Telewizja Polska Spółka Akcyjna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F72CDF" w:rsidRPr="00F72CDF" w:rsidTr="002C345C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076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819D1" w:rsidRPr="00F72CDF" w:rsidTr="002C345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19D3" w:rsidRDefault="009819D1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2CDF" w:rsidRDefault="00C349A1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19D3" w:rsidRDefault="009819D1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19D1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F72" w:rsidRDefault="00E20F72" w:rsidP="00E20F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0F72">
              <w:rPr>
                <w:rFonts w:asciiTheme="minorHAnsi" w:hAnsiTheme="minorHAnsi" w:cstheme="minorHAnsi"/>
                <w:sz w:val="22"/>
                <w:szCs w:val="22"/>
              </w:rPr>
              <w:t xml:space="preserve">Zgodnie ze wzorem raportu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20F72">
              <w:rPr>
                <w:rFonts w:asciiTheme="minorHAnsi" w:hAnsiTheme="minorHAnsi" w:cstheme="minorHAnsi"/>
                <w:sz w:val="22"/>
                <w:szCs w:val="22"/>
              </w:rPr>
              <w:t xml:space="preserve"> kolumnie „Komplementarność względem produktów innych projektów</w:t>
            </w:r>
            <w:r w:rsidR="00F73251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E20F72">
              <w:rPr>
                <w:rFonts w:asciiTheme="minorHAnsi" w:hAnsiTheme="minorHAnsi" w:cstheme="minorHAnsi"/>
                <w:sz w:val="22"/>
                <w:szCs w:val="22"/>
              </w:rPr>
              <w:t xml:space="preserve"> należy wskazać identyfikowane zależności/powiązania z  przygotowywanymi w ramach innych projektów lub funkcjonującymi już rozwiązaniami. </w:t>
            </w:r>
          </w:p>
          <w:p w:rsidR="001E6F6B" w:rsidRDefault="001E6F6B" w:rsidP="00E20F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E6F6B" w:rsidRDefault="001E6F6B" w:rsidP="00E20F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Wymiana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danych świadczy o zależnoś</w:t>
            </w:r>
            <w:r w:rsidR="00F73251">
              <w:rPr>
                <w:rFonts w:asciiTheme="minorHAnsi" w:hAnsiTheme="minorHAnsi" w:cstheme="minorHAnsi"/>
                <w:sz w:val="22"/>
                <w:szCs w:val="22"/>
              </w:rPr>
              <w:t>ci/powiązaniu ostatniego produktu produktami z KRONIK@ i BCMP, które należy wymienić w ostatniej kolum</w:t>
            </w:r>
            <w:bookmarkStart w:id="0" w:name="_GoBack"/>
            <w:bookmarkEnd w:id="0"/>
            <w:r w:rsidR="00F73251">
              <w:rPr>
                <w:rFonts w:asciiTheme="minorHAnsi" w:hAnsiTheme="minorHAnsi" w:cstheme="minorHAnsi"/>
                <w:sz w:val="22"/>
                <w:szCs w:val="22"/>
              </w:rPr>
              <w:t>nie tabeli.</w:t>
            </w:r>
          </w:p>
          <w:p w:rsidR="002C345C" w:rsidRDefault="002C345C" w:rsidP="00E20F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Informacja powinna być </w:t>
            </w:r>
            <w:proofErr w:type="spellStart"/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porezentowana</w:t>
            </w:r>
            <w:proofErr w:type="spellEnd"/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 według porządku: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nazwę systemu, rejestru, e-usługi, </w:t>
            </w:r>
            <w:proofErr w:type="spellStart"/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</w:p>
          <w:p w:rsidR="002C345C" w:rsidRPr="002C345C" w:rsidRDefault="002C345C" w:rsidP="002C345C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rozwiązania.</w:t>
            </w: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opisu </w:t>
            </w: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zależności z wykorzystaniem następującego słownika: 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wraz z krótkim opisem zakresu tego powiązania</w:t>
            </w: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aktualnego</w:t>
            </w: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 status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 integracji systemów/implementacji rozwiązania</w:t>
            </w: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wykorzystując następujący słownik: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Testowanie</w:t>
            </w:r>
          </w:p>
          <w:p w:rsidR="009819D1" w:rsidRPr="00F719D3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Wdrażani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E20F7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Default="009819D1" w:rsidP="00E443B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analizę i wyjaśnienie lub korektę raportu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D1" w:rsidRPr="00F72CDF" w:rsidRDefault="009819D1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p w:rsidR="005F2170" w:rsidRDefault="005F2170" w:rsidP="00C64B1B">
      <w:pPr>
        <w:jc w:val="center"/>
      </w:pPr>
    </w:p>
    <w:p w:rsidR="005F2170" w:rsidRDefault="005F2170" w:rsidP="00C64B1B">
      <w:pPr>
        <w:jc w:val="center"/>
      </w:pPr>
    </w:p>
    <w:sectPr w:rsidR="005F2170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E05" w:rsidRDefault="00E21E05" w:rsidP="0010006D">
      <w:r>
        <w:separator/>
      </w:r>
    </w:p>
  </w:endnote>
  <w:endnote w:type="continuationSeparator" w:id="0">
    <w:p w:rsidR="00E21E05" w:rsidRDefault="00E21E05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C345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C345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E05" w:rsidRDefault="00E21E05" w:rsidP="0010006D">
      <w:r>
        <w:separator/>
      </w:r>
    </w:p>
  </w:footnote>
  <w:footnote w:type="continuationSeparator" w:id="0">
    <w:p w:rsidR="00E21E05" w:rsidRDefault="00E21E05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62AC1"/>
    <w:multiLevelType w:val="hybridMultilevel"/>
    <w:tmpl w:val="B0B6D0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2D3346"/>
    <w:multiLevelType w:val="hybridMultilevel"/>
    <w:tmpl w:val="A9025E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A34816"/>
    <w:multiLevelType w:val="hybridMultilevel"/>
    <w:tmpl w:val="7BE217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8E5974"/>
    <w:multiLevelType w:val="hybridMultilevel"/>
    <w:tmpl w:val="7DB04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D59B9"/>
    <w:multiLevelType w:val="hybridMultilevel"/>
    <w:tmpl w:val="4AB0A110"/>
    <w:lvl w:ilvl="0" w:tplc="FDE25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35D00"/>
    <w:multiLevelType w:val="hybridMultilevel"/>
    <w:tmpl w:val="1732368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096D58"/>
    <w:multiLevelType w:val="hybridMultilevel"/>
    <w:tmpl w:val="0C208A6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13"/>
  </w:num>
  <w:num w:numId="7">
    <w:abstractNumId w:val="12"/>
  </w:num>
  <w:num w:numId="8">
    <w:abstractNumId w:val="1"/>
  </w:num>
  <w:num w:numId="9">
    <w:abstractNumId w:val="6"/>
  </w:num>
  <w:num w:numId="10">
    <w:abstractNumId w:val="11"/>
  </w:num>
  <w:num w:numId="11">
    <w:abstractNumId w:val="0"/>
  </w:num>
  <w:num w:numId="12">
    <w:abstractNumId w:val="9"/>
  </w:num>
  <w:num w:numId="13">
    <w:abstractNumId w:val="16"/>
  </w:num>
  <w:num w:numId="14">
    <w:abstractNumId w:val="8"/>
  </w:num>
  <w:num w:numId="15">
    <w:abstractNumId w:val="17"/>
  </w:num>
  <w:num w:numId="16">
    <w:abstractNumId w:val="14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1E6F6B"/>
    <w:rsid w:val="002164C0"/>
    <w:rsid w:val="002479F8"/>
    <w:rsid w:val="002715B2"/>
    <w:rsid w:val="00295057"/>
    <w:rsid w:val="002C345C"/>
    <w:rsid w:val="003124D1"/>
    <w:rsid w:val="003A13C3"/>
    <w:rsid w:val="003B4105"/>
    <w:rsid w:val="004D086F"/>
    <w:rsid w:val="00541AF8"/>
    <w:rsid w:val="005D5239"/>
    <w:rsid w:val="005E73C6"/>
    <w:rsid w:val="005F2170"/>
    <w:rsid w:val="005F6527"/>
    <w:rsid w:val="0065753C"/>
    <w:rsid w:val="006627E4"/>
    <w:rsid w:val="006705EC"/>
    <w:rsid w:val="006E16E9"/>
    <w:rsid w:val="00753E3C"/>
    <w:rsid w:val="00792F0D"/>
    <w:rsid w:val="007B79EA"/>
    <w:rsid w:val="00807385"/>
    <w:rsid w:val="008D1D05"/>
    <w:rsid w:val="00900019"/>
    <w:rsid w:val="00904E2B"/>
    <w:rsid w:val="00944932"/>
    <w:rsid w:val="00952632"/>
    <w:rsid w:val="009819D1"/>
    <w:rsid w:val="009E5FDB"/>
    <w:rsid w:val="00A06425"/>
    <w:rsid w:val="00A96A95"/>
    <w:rsid w:val="00AA15F9"/>
    <w:rsid w:val="00AC7796"/>
    <w:rsid w:val="00B57A0D"/>
    <w:rsid w:val="00B871B6"/>
    <w:rsid w:val="00C349A1"/>
    <w:rsid w:val="00C64B1B"/>
    <w:rsid w:val="00CD5EB0"/>
    <w:rsid w:val="00D36466"/>
    <w:rsid w:val="00D61B3D"/>
    <w:rsid w:val="00D8480D"/>
    <w:rsid w:val="00D8589A"/>
    <w:rsid w:val="00E14C33"/>
    <w:rsid w:val="00E20F72"/>
    <w:rsid w:val="00E21E05"/>
    <w:rsid w:val="00E62F4E"/>
    <w:rsid w:val="00EB40BC"/>
    <w:rsid w:val="00F463B3"/>
    <w:rsid w:val="00F719D3"/>
    <w:rsid w:val="00F72CDF"/>
    <w:rsid w:val="00F73251"/>
    <w:rsid w:val="00F86FB0"/>
    <w:rsid w:val="00F95ED8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9D3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9D3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4</cp:revision>
  <dcterms:created xsi:type="dcterms:W3CDTF">2021-02-25T09:59:00Z</dcterms:created>
  <dcterms:modified xsi:type="dcterms:W3CDTF">2021-03-17T14:55:00Z</dcterms:modified>
</cp:coreProperties>
</file>